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38" w:rsidRPr="00DF2138" w:rsidRDefault="00CB4046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2138" w:rsidRPr="00DF2138">
        <w:rPr>
          <w:rFonts w:ascii="Times New Roman" w:hAnsi="Times New Roman" w:cs="Times New Roman"/>
          <w:b/>
          <w:sz w:val="28"/>
          <w:szCs w:val="28"/>
        </w:rPr>
        <w:t xml:space="preserve">  МИНИСТЕРСТВО ПРОСВЕЩЕНИЯ РОССИЙСКОЙ ФЕДЕРАЦИИ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Ростовской области 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>Министерство по физической культуре и спорту Ростовской области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>ГБОУ РО «КШИСП»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Утверждено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                        ___________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DF2138"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 w:rsidRPr="00DF21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 w:rsidRPr="00DF2138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        Приказ №123</w:t>
      </w:r>
    </w:p>
    <w:p w:rsidR="00DF2138" w:rsidRPr="000E33E5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От «30» августа 2023 г.                                                                      от «31» августа</w:t>
      </w:r>
      <w:r w:rsidRPr="00DF2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3E5">
        <w:rPr>
          <w:rFonts w:ascii="Times New Roman" w:hAnsi="Times New Roman" w:cs="Times New Roman"/>
          <w:sz w:val="28"/>
          <w:szCs w:val="28"/>
        </w:rPr>
        <w:t>2023 г.</w:t>
      </w:r>
    </w:p>
    <w:p w:rsid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 xml:space="preserve">по курсу внеурочной деятельности 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 xml:space="preserve">«Основы духовно-нравственной культуры народов России. 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>Религиозные культуры народов России»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9</w:t>
      </w:r>
      <w:r w:rsidRPr="00DF213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right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Составитель: Метелева И.А.</w:t>
      </w:r>
    </w:p>
    <w:p w:rsidR="00DF2138" w:rsidRPr="00DF2138" w:rsidRDefault="00DF2138" w:rsidP="00DF2138">
      <w:pPr>
        <w:pStyle w:val="a5"/>
        <w:ind w:left="-1134" w:right="-852"/>
        <w:jc w:val="right"/>
        <w:rPr>
          <w:rFonts w:ascii="Times New Roman" w:hAnsi="Times New Roman" w:cs="Times New Roman"/>
          <w:sz w:val="28"/>
          <w:szCs w:val="28"/>
        </w:rPr>
      </w:pPr>
      <w:r w:rsidRPr="00DF2138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DF2138" w:rsidRPr="00DF2138" w:rsidRDefault="00DF2138" w:rsidP="00DF2138">
      <w:pPr>
        <w:pStyle w:val="a5"/>
        <w:ind w:left="-1134" w:right="-852"/>
        <w:jc w:val="right"/>
        <w:rPr>
          <w:rFonts w:ascii="Times New Roman" w:hAnsi="Times New Roman" w:cs="Times New Roman"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right"/>
        <w:rPr>
          <w:rFonts w:ascii="Times New Roman" w:hAnsi="Times New Roman" w:cs="Times New Roman"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38" w:rsidRPr="00DF2138" w:rsidRDefault="00DF2138" w:rsidP="00DF2138">
      <w:pPr>
        <w:pStyle w:val="a5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38">
        <w:rPr>
          <w:rFonts w:ascii="Times New Roman" w:hAnsi="Times New Roman" w:cs="Times New Roman"/>
          <w:b/>
          <w:sz w:val="28"/>
          <w:szCs w:val="28"/>
        </w:rPr>
        <w:t>раб. пос. Горный 2023</w:t>
      </w:r>
    </w:p>
    <w:p w:rsidR="002E1A6C" w:rsidRDefault="002E1A6C" w:rsidP="002E1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6223C" w:rsidRDefault="0096223C" w:rsidP="00962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B5923">
        <w:rPr>
          <w:rFonts w:ascii="Times New Roman" w:eastAsia="Calibri" w:hAnsi="Times New Roman" w:cs="Times New Roman"/>
          <w:sz w:val="28"/>
          <w:szCs w:val="28"/>
        </w:rPr>
        <w:t>Рабочая 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на основе пособия «Стандарты второго поколения»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A6C">
        <w:rPr>
          <w:rStyle w:val="c6"/>
          <w:b/>
          <w:bCs/>
          <w:color w:val="000000"/>
          <w:sz w:val="28"/>
          <w:szCs w:val="28"/>
        </w:rPr>
        <w:t xml:space="preserve">     Цель данного предмета</w:t>
      </w:r>
      <w:r w:rsidRPr="002E1A6C">
        <w:rPr>
          <w:rStyle w:val="c1"/>
          <w:color w:val="000000"/>
          <w:sz w:val="28"/>
          <w:szCs w:val="28"/>
        </w:rPr>
        <w:t> заключается не только в расширении образовательного кругозора учащегося, но и в воспитательном воздействии на процесс формирования порядочного, честного, достойного гражданина, соблюдающего Конституцию и законы Российской Федерации, уважающего её культурные традиции, готового к межкультурному, межэтническому и межконфессиональному диалогу.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A6C">
        <w:rPr>
          <w:rStyle w:val="c36"/>
          <w:b/>
          <w:bCs/>
          <w:color w:val="000000"/>
          <w:sz w:val="28"/>
          <w:szCs w:val="28"/>
        </w:rPr>
        <w:t xml:space="preserve">     Основными задачами реализации предметной области являются: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A6C">
        <w:rPr>
          <w:rStyle w:val="c1"/>
          <w:color w:val="000000"/>
          <w:sz w:val="28"/>
          <w:szCs w:val="28"/>
        </w:rPr>
        <w:t>- формировать у учащихся способность к восприятию накопленного разными народами России потенциала духовно-нравственной культуры;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вызвать у учащихся стремление к нравственному самосовершенствованию и проявлению готовности к духовному саморазвитию;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углублять и расширять представления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обеспечить осознание учащимися того, что духовно-нравственная культура современного человека является прямым наследием всей жизни и деятельности предков, она берет свои истоки в повседневной жизни, в народном эпосе, фольклорных праздниках, религиозных обрядах и т.д.;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обеспечить осознание учащимися особой роли места России в мире, ее историко-культурного наследия, вклада в развитие духовности;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воспитание учащихся в духе патриотизма, уважения к своему Отечеству, многонациональному Российскому государству, своей Республике, в соответствии с целями взаимопонимания, согласия и мира между людьми и народами на основе духовных и демократических ценностей современного общества;</w:t>
      </w:r>
    </w:p>
    <w:p w:rsidR="002E1A6C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развитие у учащихся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настоящем, рассматривать события в соответствии с принципами объективности, гуманизма, в их динамике, взаимосвязи и взаимообусловленности;</w:t>
      </w:r>
    </w:p>
    <w:p w:rsidR="00E13472" w:rsidRPr="002E1A6C" w:rsidRDefault="002E1A6C" w:rsidP="002E1A6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2E1A6C">
        <w:rPr>
          <w:rStyle w:val="c1"/>
          <w:color w:val="000000"/>
          <w:sz w:val="28"/>
          <w:szCs w:val="28"/>
        </w:rPr>
        <w:t>формировать у учащихся умения применять полученные обществоведческие и культурологические знания в учебной, внеурочной и внешкольной деятельности, в современном поликультурном, полиэтническом и многоконфессиональном обществе.</w:t>
      </w:r>
    </w:p>
    <w:p w:rsidR="00E13472" w:rsidRPr="00E13472" w:rsidRDefault="00E13472" w:rsidP="00E134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</w:t>
      </w:r>
      <w:r w:rsidRPr="00E13472">
        <w:rPr>
          <w:rFonts w:ascii="Times New Roman" w:eastAsia="Calibri" w:hAnsi="Times New Roman" w:cs="Times New Roman"/>
          <w:b/>
          <w:sz w:val="28"/>
          <w:szCs w:val="28"/>
        </w:rPr>
        <w:t xml:space="preserve">Место учебного предмета «Основы духовно-нравственной культуры народов России» в учебном плане </w:t>
      </w:r>
    </w:p>
    <w:p w:rsidR="002E1A6C" w:rsidRPr="005D1093" w:rsidRDefault="00F4092B" w:rsidP="005D1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13472" w:rsidRPr="00E13472">
        <w:rPr>
          <w:rFonts w:ascii="Times New Roman" w:eastAsia="Calibri" w:hAnsi="Times New Roman" w:cs="Times New Roman"/>
          <w:sz w:val="28"/>
          <w:szCs w:val="28"/>
        </w:rPr>
        <w:t xml:space="preserve">Учебный курс «Основы духовно-нравственной культуры народов России» изучается в </w:t>
      </w:r>
      <w:r w:rsidR="00E13472">
        <w:rPr>
          <w:rFonts w:ascii="Times New Roman" w:eastAsia="Calibri" w:hAnsi="Times New Roman" w:cs="Times New Roman"/>
          <w:sz w:val="28"/>
          <w:szCs w:val="28"/>
        </w:rPr>
        <w:t>9</w:t>
      </w:r>
      <w:r w:rsidR="00E13472" w:rsidRPr="00E13472">
        <w:rPr>
          <w:rFonts w:ascii="Times New Roman" w:eastAsia="Calibri" w:hAnsi="Times New Roman" w:cs="Times New Roman"/>
          <w:sz w:val="28"/>
          <w:szCs w:val="28"/>
        </w:rPr>
        <w:t xml:space="preserve"> классе не менее одного часа в н</w:t>
      </w:r>
      <w:r w:rsidR="0096223C">
        <w:rPr>
          <w:rFonts w:ascii="Times New Roman" w:eastAsia="Calibri" w:hAnsi="Times New Roman" w:cs="Times New Roman"/>
          <w:sz w:val="28"/>
          <w:szCs w:val="28"/>
        </w:rPr>
        <w:t>еделе, общий объем составляет 34 часа</w:t>
      </w:r>
      <w:r w:rsidR="00E13472" w:rsidRPr="00E134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5118" w:rsidRPr="00295AB1" w:rsidRDefault="002E1A6C" w:rsidP="00F35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35118" w:rsidRPr="00295AB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 «Основы духовно-нравственной культуры народов России»</w:t>
      </w:r>
    </w:p>
    <w:p w:rsidR="006F4BB6" w:rsidRPr="00F35118" w:rsidRDefault="006F4BB6" w:rsidP="00F35118">
      <w:pPr>
        <w:pStyle w:val="Default"/>
        <w:widowControl w:val="0"/>
        <w:jc w:val="both"/>
        <w:rPr>
          <w:b/>
          <w:i/>
          <w:sz w:val="28"/>
          <w:szCs w:val="28"/>
        </w:rPr>
      </w:pPr>
      <w:r w:rsidRPr="00F35118">
        <w:rPr>
          <w:b/>
          <w:i/>
          <w:sz w:val="28"/>
          <w:szCs w:val="28"/>
        </w:rPr>
        <w:t>Личностные результаты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>-</w:t>
      </w:r>
      <w:r w:rsidR="00F35118">
        <w:rPr>
          <w:sz w:val="28"/>
          <w:szCs w:val="28"/>
        </w:rPr>
        <w:t xml:space="preserve"> </w:t>
      </w:r>
      <w:r w:rsidRPr="00F35118">
        <w:rPr>
          <w:sz w:val="28"/>
          <w:szCs w:val="28"/>
        </w:rPr>
        <w:t xml:space="preserve">осознание основ российской гражданской идентичности, понимание особой роли многонациональной России в современном мире, чувство гордости за свою Родину, российский народ и историю России, гражданское и этнокультурное самосознание, основанное на свободном принятии ценностей многонационального российского общества;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уважительное отношение к своей стране, её истории, любви к родному краю, народу, своей семье; гуманное, толерантное отношение к людям, независимо от их возраста, национальности, вероисповедания;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понимание роли человека в обществе, принятие норм нравственного поведения, межличностной культуры общения и самоопределения ценностей в социокультурном российском обществе; 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5118">
        <w:rPr>
          <w:rFonts w:ascii="Times New Roman" w:hAnsi="Times New Roman" w:cs="Times New Roman"/>
          <w:sz w:val="28"/>
          <w:szCs w:val="28"/>
        </w:rPr>
        <w:t>- мотивация к развитию творческих способностей и самовыражение личности в этнокультурных и общероссийских традициях и культурных нормах.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b/>
          <w:i/>
          <w:iCs/>
          <w:sz w:val="28"/>
          <w:szCs w:val="28"/>
        </w:rPr>
        <w:t>Метапредметные результаты</w:t>
      </w:r>
      <w:r w:rsidRPr="00F35118">
        <w:rPr>
          <w:i/>
          <w:iCs/>
          <w:sz w:val="28"/>
          <w:szCs w:val="28"/>
        </w:rPr>
        <w:t xml:space="preserve"> </w:t>
      </w:r>
      <w:r w:rsidRPr="00F35118">
        <w:rPr>
          <w:sz w:val="28"/>
          <w:szCs w:val="28"/>
        </w:rPr>
        <w:t xml:space="preserve">определяются кругом универсальных учебных действий (далее - УУД) разного типа (регулятивных, познавательных, коммуникативных), которые успешно формируются средствами данного предмета: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освоение и овладение </w:t>
      </w:r>
      <w:proofErr w:type="spellStart"/>
      <w:r w:rsidRPr="00F35118">
        <w:rPr>
          <w:sz w:val="28"/>
          <w:szCs w:val="28"/>
        </w:rPr>
        <w:t>культуросообразными</w:t>
      </w:r>
      <w:proofErr w:type="spellEnd"/>
      <w:r w:rsidRPr="00F35118">
        <w:rPr>
          <w:sz w:val="28"/>
          <w:szCs w:val="28"/>
        </w:rPr>
        <w:t xml:space="preserve"> способами выполнения универсальных учебных действий;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формирование умений планировать, контролировать и оценивать учебные действия в соответствии с поставленной задачей и условиями ее реализации;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освоение начальных форм познавательной и личностной рефлексии в области духовно-нравственной культуры народов России; </w:t>
      </w:r>
    </w:p>
    <w:p w:rsidR="006F4BB6" w:rsidRPr="00F35118" w:rsidRDefault="006F4BB6" w:rsidP="00F3511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118">
        <w:rPr>
          <w:rFonts w:ascii="Times New Roman" w:hAnsi="Times New Roman" w:cs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предмета;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готовность слушать собеседника и вести диалог; готовность признавать возможность существования различных точек зрения, мнений, убеждений и права каждого иметь свою; излагать свое мнение и аргументировать свою точку зрения и оценку событий;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умение договариваться о распределении функций и ролей в совместной </w:t>
      </w:r>
      <w:r w:rsidRPr="00F35118">
        <w:rPr>
          <w:sz w:val="28"/>
          <w:szCs w:val="28"/>
        </w:rPr>
        <w:lastRenderedPageBreak/>
        <w:t xml:space="preserve">коллективной деятельности, адекватно оценивать собственное поведение и поведение окружающих;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готовность конструктивно разрешать конфликты посредством учета интересов сторон и сотрудничества.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b/>
          <w:i/>
          <w:iCs/>
          <w:sz w:val="28"/>
          <w:szCs w:val="28"/>
        </w:rPr>
        <w:t>Предметные результаты</w:t>
      </w:r>
      <w:r w:rsidRPr="00F35118">
        <w:rPr>
          <w:i/>
          <w:iCs/>
          <w:sz w:val="28"/>
          <w:szCs w:val="28"/>
        </w:rPr>
        <w:t xml:space="preserve"> </w:t>
      </w:r>
      <w:r w:rsidRPr="00F35118">
        <w:rPr>
          <w:sz w:val="28"/>
          <w:szCs w:val="28"/>
        </w:rPr>
        <w:t xml:space="preserve">обучения основам духовно-нравственной культуры народов России нацелены на решение, прежде всего, следующих задач: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осознание целостности окружающего мира, расширение знаний о российской многонациональной культуре, этнокультурах;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</w:t>
      </w:r>
    </w:p>
    <w:p w:rsidR="006F4BB6" w:rsidRPr="00F35118" w:rsidRDefault="006F4BB6" w:rsidP="00F35118">
      <w:pPr>
        <w:pStyle w:val="Default"/>
        <w:widowControl w:val="0"/>
        <w:jc w:val="both"/>
        <w:rPr>
          <w:sz w:val="28"/>
          <w:szCs w:val="28"/>
        </w:rPr>
      </w:pPr>
      <w:r w:rsidRPr="00F35118">
        <w:rPr>
          <w:sz w:val="28"/>
          <w:szCs w:val="28"/>
        </w:rPr>
        <w:t xml:space="preserve">- использование полученных знаний в практической деятельности, способность к работе с информацией, представленной разными средствами; </w:t>
      </w:r>
    </w:p>
    <w:p w:rsidR="00F35118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118">
        <w:rPr>
          <w:rFonts w:ascii="Times New Roman" w:hAnsi="Times New Roman" w:cs="Times New Roman"/>
          <w:sz w:val="28"/>
          <w:szCs w:val="28"/>
        </w:rPr>
        <w:t>- осознанное принятие личностью традиций, ценностей, особых форм культурно-исторической, социальной и духовной жизни родного села, города, района, области, края, республики; при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  <w:r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5118" w:rsidRPr="00317D0B" w:rsidRDefault="00C4682A" w:rsidP="00F35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35118" w:rsidRPr="00295AB1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курса «Основы духовно-нравственной культуры нар</w:t>
      </w:r>
      <w:r w:rsidR="00F35118">
        <w:rPr>
          <w:rFonts w:ascii="Times New Roman" w:hAnsi="Times New Roman" w:cs="Times New Roman"/>
          <w:b/>
          <w:bCs/>
          <w:sz w:val="28"/>
          <w:szCs w:val="28"/>
        </w:rPr>
        <w:t>одов России» по итогам 9</w:t>
      </w:r>
      <w:r w:rsidR="00F35118" w:rsidRPr="00317D0B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8"/>
          <w:szCs w:val="28"/>
          <w:u w:val="single"/>
          <w:lang w:eastAsia="ru-RU"/>
        </w:rPr>
      </w:pPr>
      <w:r w:rsidRPr="00F351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Выпускник научится: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информацию различных источников по духовно-нравственной культуре народов России;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федерации; памятников материальной, художественной и духовной культуры;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значительных событиях и личностях отечественной культуры;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систематизировать материал, содержащийся в литературе и других источниках, рассказывающих о духовно-нравственной культуре народов России.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8"/>
          <w:szCs w:val="28"/>
          <w:u w:val="single"/>
          <w:lang w:eastAsia="ru-RU"/>
        </w:rPr>
      </w:pPr>
      <w:r w:rsidRPr="00F351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Выпускник получит возможность научиться: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используя материалы по духовно-нравственной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драматические моменты истории, выстоять в сложнейших жизненных ситуациях;</w:t>
      </w:r>
    </w:p>
    <w:p w:rsidR="00F35118" w:rsidRPr="005D1093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знания по основам духовно-нравственной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 т. д.</w:t>
      </w:r>
    </w:p>
    <w:p w:rsidR="006F4BB6" w:rsidRPr="00F35118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2E1A6C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«основы духовно нравственной культуры нардов России»</w:t>
      </w:r>
      <w:r w:rsidR="00F35118" w:rsidRPr="00F3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B6"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F35118"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 (34 часа</w:t>
      </w:r>
      <w:r w:rsidR="006F4BB6"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 «Я - человек»</w:t>
      </w:r>
      <w:r w:rsid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(6 часов)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Пр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оисхождение и сущность человека.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объединяет большинство этнокультурных версий происхождения человека и человечества.</w:t>
      </w:r>
      <w:r w:rsidR="00F35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Одна из самых глубоких, вечных, непостижимых и волнующих человеческих тайн – «Что есть я сам?».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как творец и продукт культуры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.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Что такое культура и в чем состоит ее сущность? Познание человеком самого себя и окружающего мира.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и природа.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в чем состоит общность и специфика отношения к природе в культуре разных российских народов; влияет ли на отношение к природе та или иная религиозная традиция?  Человек и природа в фольклоре и в разных религиозных традициях народов России.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ловек как нравственное существо.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</w:t>
      </w:r>
      <w:proofErr w:type="gramStart"/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: Что</w:t>
      </w:r>
      <w:proofErr w:type="gramEnd"/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 такое доброта, честность, совесть, долг, милосердие, сострадание, ответственность, свобода, трудолюбие, взаимопомощь и другие нравственные ценности?  Общечеловеческие ценности, представления о добре и зле в различных этнокультурах и религиях (на многочисленных примерах из мифов, былин, сказок и т.п.).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– созидатель.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Совместны ли «гений и злодейство»? Творческая деятельность человека.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Человеческие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потребности и их удовлетворение.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Самоограничение в удовлетворении потребностей – что это, хорошо или плохо?  Вредные привычки (алкоголизм, наркомания, курение и др.) и необходимость борьбы с ними в свете культурного опыта человечества. Безопасность человеческой жизни.</w:t>
      </w:r>
    </w:p>
    <w:p w:rsidR="006F4BB6" w:rsidRPr="00F35118" w:rsidRDefault="006F4BB6" w:rsidP="00F35118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  <w:r w:rsidRPr="00F35118">
        <w:rPr>
          <w:rFonts w:ascii="Times New Roman" w:hAnsi="Times New Roman" w:cs="Times New Roman"/>
          <w:sz w:val="28"/>
          <w:szCs w:val="28"/>
        </w:rPr>
        <w:t xml:space="preserve"> </w:t>
      </w:r>
      <w:r w:rsidRPr="00F35118">
        <w:rPr>
          <w:rFonts w:ascii="Times New Roman" w:hAnsi="Times New Roman" w:cs="Times New Roman"/>
          <w:b/>
          <w:sz w:val="28"/>
          <w:szCs w:val="28"/>
        </w:rPr>
        <w:t>Я, моя семья и мои друзья</w:t>
      </w:r>
      <w:r w:rsidR="00F35118">
        <w:rPr>
          <w:rFonts w:ascii="Times New Roman" w:hAnsi="Times New Roman" w:cs="Times New Roman"/>
          <w:b/>
          <w:sz w:val="28"/>
          <w:szCs w:val="28"/>
        </w:rPr>
        <w:t xml:space="preserve"> (6 часов)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Что такое семья?</w:t>
      </w:r>
      <w:r w:rsidR="006F4BB6" w:rsidRPr="00F351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Почему семья является важнейшей ценностью для всех традиционных культур?  Нравственные основы семьи. Любовь в семье и почитание старших. Отражение любви к женщине в культуре и искусстве разных народов.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Члены семьи и их роль. Воспитание в семье</w:t>
      </w:r>
      <w:r w:rsidRPr="00C4682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каждому члену семьи обеспечивают крепкие семейные связи между старшими и младшими поколениями? Роль мужчины и женщины в этнокультурах народов России.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Семейные взаимоотношения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.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может нарушать порядок взаимоотношений в семье?  Семейный уклад, семейные праздники и памятные даты. Символы и традиции семьи. Родословная и семейный альбом. История семьи на фоне истории моего народа, моей страны.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Семья в современном мире.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Могут ли традиционные семейные ценности помочь современной семье в ее жизни? Опасности и трудности, с которыми сталкивается семья в современном мире и в современной России.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    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Я и мои друзья.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Для чего мне нужны друзья? Ученический коллектив. Мои друзья и их роль в моей жизни. Дружба и ее отражение в культуре.</w:t>
      </w:r>
    </w:p>
    <w:p w:rsidR="006F4BB6" w:rsidRPr="00F35118" w:rsidRDefault="006F4BB6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  <w:r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5118">
        <w:rPr>
          <w:rFonts w:ascii="Times New Roman" w:hAnsi="Times New Roman" w:cs="Times New Roman"/>
          <w:b/>
          <w:color w:val="000000"/>
          <w:sz w:val="28"/>
          <w:szCs w:val="28"/>
        </w:rPr>
        <w:t>Я и мой народ</w:t>
      </w:r>
      <w:r w:rsidR="00F351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(8 часов)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ссия – многонациональная страна.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 соотносятся друг с другом понятия народ, нация, народность? Расселение коренных народов на карте России, их численность, субъектность.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Роль рели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гии в жизни человека и общества.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Какими должны быть взаимоотношения людей, придерживающихся разных религиозных и </w:t>
      </w:r>
      <w:proofErr w:type="gramStart"/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35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нерелигиозных взглядов</w:t>
      </w:r>
      <w:proofErr w:type="gramEnd"/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? Принцип «свободы совести». Что такое «стереотип»? Опасность и недопустимость «стереотипного» отношения к носителям тех или иных культур.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Традиционные религиозные культуры в России</w:t>
      </w:r>
      <w:r w:rsidRPr="00C4682A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Чем обусловлено разнообразие традиционных вероисповеданий в нашей стране? Обзор основных традиционных религиозных культур России: христианской православной, исламской, буддийской, иудейской. Их особенности и роль в истории России.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И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сторическая судьба моего народа.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Каково место моего народа в сложении многонационального единства всех народов России? Происхождение, важнейшие этапы истории, культура и религия моего народа.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Традиции моего народа.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В чем состоит своеобразие традиционной культуры моего народа?  Здоровый образ жизни в моей национальной культуре. Закаливание, физические упражнения в национальных традициях. Национальная кухня и ее традиции. Особенности быта и устройство дома в моей национальной культуре. Особенности ведения домашнего хозяйства (село и город). Домашняя утварь и ее ритуальный смысл. Традиции общения, добрососедства и гостеприимства. Национальный характер и его проявление в различных ситуациях.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Язык тр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адиционной культуры.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Почему современные люди зачастую не понимают языка своей традиционной культуры и как научиться его понимать?  Необходимость сохранения аутентичных форм фольклора как части общекультурного наследия всех народов России. Отражение народных культурных традиций в современном профессиональном искусстве (музыка, литература, изобразительное искусство, театр и т.д.) Традиционная культура как база, основа развития современной культуры.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Герои, памятники и святыни моего н</w:t>
      </w:r>
      <w:r w:rsidRPr="00C4682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арода.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Почему необходимо чтить героев, памятники и святыни моего народа?  Важнейшие памятники истории, культуры и религии моего народа, народные святыни как духовный источник становления национального характера и составная часть общекультурного наследия всех народов России. </w:t>
      </w:r>
    </w:p>
    <w:p w:rsidR="006F4BB6" w:rsidRPr="00C4682A" w:rsidRDefault="00C4682A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Необходимость борьбы с национализ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мом, экстремизмом и ксенофобией.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Чем отличаются национализм, экстремизм и ксенофобия от естественного чувства любви и уважения к своему народу?  Способы противодействия влиянию тоталитарных религиозных культов и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террористических организаций на молодежь.</w:t>
      </w:r>
    </w:p>
    <w:p w:rsidR="006F4BB6" w:rsidRPr="00F35118" w:rsidRDefault="006F4BB6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</w:t>
      </w:r>
      <w:r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5118">
        <w:rPr>
          <w:rFonts w:ascii="Times New Roman" w:hAnsi="Times New Roman" w:cs="Times New Roman"/>
          <w:b/>
          <w:color w:val="000000"/>
          <w:sz w:val="28"/>
          <w:szCs w:val="28"/>
        </w:rPr>
        <w:t>Я – гражданин России</w:t>
      </w:r>
      <w:r w:rsidR="00FC69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(14</w:t>
      </w:r>
      <w:r w:rsidR="00F351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часов)</w:t>
      </w:r>
    </w:p>
    <w:p w:rsidR="006F4BB6" w:rsidRPr="00F35118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Россия – наша большая Родина</w:t>
      </w:r>
      <w:r w:rsidRPr="002503A7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Чем является для нас Родина и Россия? Отношение к России в литературе, музыке, поэзии, живописи, в народной культуре. </w:t>
      </w:r>
    </w:p>
    <w:p w:rsidR="006F4BB6" w:rsidRPr="002503A7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Роль русского народа и 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русского языка в истории России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.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Каковы границы Русского мира? Русская культура за рубежом. Русский мир. Русский язык – государственный язык. Его роль в жизни страны. Русский язык как средство межнационального общения и культурного взаимодействия. </w:t>
      </w:r>
    </w:p>
    <w:p w:rsidR="006F4BB6" w:rsidRPr="002503A7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Конституция и законодательство Росс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ии о межнациональных отношениях.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В чём состоит значение Конституции РФ?  Правила межнационального общения и диалога в свете Конституции и законодательства России. </w:t>
      </w:r>
    </w:p>
    <w:p w:rsidR="006F4BB6" w:rsidRPr="002503A7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Объединяющие основы 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и ценности национальных культур.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Что объединяет различные культуры народов мира и России? Как формируется и развивается общероссийская культура? </w:t>
      </w:r>
    </w:p>
    <w:p w:rsidR="006F4BB6" w:rsidRPr="00F35118" w:rsidRDefault="006F4BB6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характер россиянина. Правила гостеприимства и сотрудничества. </w:t>
      </w:r>
    </w:p>
    <w:p w:rsidR="006F4BB6" w:rsidRPr="002503A7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Российская культура и ее роль в мировой культу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ре.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Каковы составляющие российской культуры? Место отечественной культуры в мировой культуре.</w:t>
      </w:r>
      <w:r w:rsidR="006F4BB6" w:rsidRPr="00F35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4BB6" w:rsidRPr="00F35118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="006F4BB6"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Столица страны, столица региона (моей республики, области, района) и их роль в политической и культурной жизни</w:t>
      </w:r>
      <w:r w:rsidRPr="002503A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В чем состоит символический смысл столичного статуса города для формирования гражданской и региональной, локальной идентичности? Мой регион (республика, город, район) в составе России, его особенности, история и роль в развитии страны. </w:t>
      </w:r>
    </w:p>
    <w:p w:rsidR="006F4BB6" w:rsidRPr="002503A7" w:rsidRDefault="002503A7" w:rsidP="00F35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Общенациональные святыни России.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Почему следует беречь общенациональные святыни? Что каждый из нас может сделать для их сохранения? Святыни нашего Отечества (храмы, памятники, памятные комплексы, природные памятники, символы и т.п.). </w:t>
      </w:r>
    </w:p>
    <w:p w:rsidR="002503A7" w:rsidRDefault="002503A7" w:rsidP="00A94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 w:rsidRPr="002503A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Гражданин России.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F4BB6" w:rsidRPr="00F35118"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означает быть гражданином своей страны? Патриотизм. Ответственность за Родину. Наш долг перед Родиной.</w:t>
      </w:r>
    </w:p>
    <w:p w:rsidR="00A610E9" w:rsidRPr="002503A7" w:rsidRDefault="00091854" w:rsidP="00A94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Повторение (1 час</w:t>
      </w:r>
      <w:r w:rsidR="002503A7" w:rsidRPr="002503A7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6F4BB6" w:rsidRPr="00250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F4BB6" w:rsidRPr="002503A7" w:rsidRDefault="006F4BB6" w:rsidP="006F4BB6">
      <w:pPr>
        <w:widowControl w:val="0"/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A9433D" w:rsidRDefault="00A9433D" w:rsidP="006F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9433D" w:rsidSect="006F4BB6">
          <w:footerReference w:type="default" r:id="rId8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A9433D" w:rsidRPr="00295AB1" w:rsidRDefault="00A9433D" w:rsidP="00A94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учебного предмета </w:t>
      </w:r>
    </w:p>
    <w:p w:rsidR="00A9433D" w:rsidRPr="00295AB1" w:rsidRDefault="00A9433D" w:rsidP="00A94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B1">
        <w:rPr>
          <w:rFonts w:ascii="Times New Roman" w:hAnsi="Times New Roman" w:cs="Times New Roman"/>
          <w:b/>
          <w:bCs/>
          <w:sz w:val="24"/>
          <w:szCs w:val="24"/>
        </w:rPr>
        <w:t>«Основы духовно- нравственной культуры народов России»</w:t>
      </w:r>
    </w:p>
    <w:p w:rsidR="00A9433D" w:rsidRPr="002503A7" w:rsidRDefault="00A9433D" w:rsidP="00250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95AB1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tbl>
      <w:tblPr>
        <w:tblStyle w:val="2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214"/>
        <w:gridCol w:w="992"/>
        <w:gridCol w:w="142"/>
        <w:gridCol w:w="850"/>
        <w:gridCol w:w="993"/>
        <w:gridCol w:w="391"/>
        <w:gridCol w:w="32"/>
        <w:gridCol w:w="1703"/>
      </w:tblGrid>
      <w:tr w:rsidR="00F4092B" w:rsidRPr="00C74ACB" w:rsidTr="00F4092B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(раздела и темы урока)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092B" w:rsidRPr="005208A9" w:rsidRDefault="00F4092B" w:rsidP="00F4092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092B" w:rsidRDefault="00F4092B" w:rsidP="00F4092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F4092B" w:rsidRPr="005208A9" w:rsidRDefault="00F4092B" w:rsidP="00F4092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F4092B" w:rsidRPr="00C74ACB" w:rsidTr="00F4092B">
        <w:trPr>
          <w:trHeight w:val="4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5208A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5208A9" w:rsidRDefault="00F4092B" w:rsidP="00F4092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5208A9" w:rsidRDefault="00F4092B" w:rsidP="00F4092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2B" w:rsidRPr="00C74ACB" w:rsidTr="009448D2"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F4092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74A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 - Человек (6 часов)</w:t>
            </w:r>
          </w:p>
        </w:tc>
      </w:tr>
      <w:tr w:rsidR="00F4092B" w:rsidRPr="00C74ACB" w:rsidTr="00091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Происхождение и сущность человека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:rsidR="00F4092B" w:rsidRPr="00C74ACB" w:rsidTr="00091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как творец и продукт культуры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091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природа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03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091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как нравственное существо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03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091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созидатель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03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091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Человеческие потребности и их удовлетворение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:rsidR="00F4092B" w:rsidRPr="00C74ACB" w:rsidTr="00A11EE4"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F4092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Я, моя семья и мои друзья  (6 часов)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семья?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семьи и их роль. Воспитание в семье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39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Семейные взаимоотношения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39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Семейные взаимоотношения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39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в современном мире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39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и мои друзья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F63D4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:rsidR="00F4092B" w:rsidRPr="00C74ACB" w:rsidTr="00F868AA"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F4092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 и мой народ (8 часов)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– многонациональная страна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религии в жизни человека и общества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F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Традиционные  религиозные культуры в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F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Историческая судьба моего народа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F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Традиции моего народа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F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традиционной культуры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9F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Герои, памятники и святыни моего народа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общения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Необходимость борьбы с национализмом, экстремизмом и ксенофобией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F63D4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:rsidR="00F4092B" w:rsidRPr="00C74ACB" w:rsidTr="00B052C9"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F4092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Я – гражданин России (14</w:t>
            </w:r>
            <w:r w:rsidRPr="00C74A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– наша большая Родина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:rsidR="00F4092B" w:rsidRPr="00C74ACB" w:rsidTr="00F4092B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08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русского народа и русского языка в истории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E42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rPr>
          <w:trHeight w:val="4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Конституция и законодательство России о межнациональных отношениях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E42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Объединяющие основы и ценности национальных культур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E42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Российская культура и ее роль в мировой культуре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E42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Столица страны, столица региона и их роль в политической и культурной жизни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E42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Общенациональные святыни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Default="00F4092B">
            <w:r w:rsidRPr="00E42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F4092B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C74ACB" w:rsidRDefault="00F4092B" w:rsidP="006F4B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Гражданин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Default="00091854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</w:t>
            </w:r>
          </w:p>
          <w:p w:rsidR="00F4092B" w:rsidRPr="00C74ACB" w:rsidRDefault="00091854" w:rsidP="00FC69F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C100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:rsidR="00F4092B" w:rsidRPr="00C74ACB" w:rsidTr="00F409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5208A9" w:rsidRDefault="00091854" w:rsidP="006F4B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92B" w:rsidRPr="00FC69F8" w:rsidRDefault="00F4092B" w:rsidP="006F4BB6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69F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091854" w:rsidP="005208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2B" w:rsidRDefault="00091854" w:rsidP="00CB40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F409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F4092B" w:rsidRPr="00C74ACB" w:rsidRDefault="00F4092B" w:rsidP="00CB40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2B" w:rsidRPr="00C74ACB" w:rsidRDefault="00F4092B" w:rsidP="006F4B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092B" w:rsidRPr="00C74ACB" w:rsidRDefault="00F4092B" w:rsidP="00F4092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Урок-обобщение</w:t>
            </w:r>
          </w:p>
        </w:tc>
      </w:tr>
    </w:tbl>
    <w:p w:rsidR="00A610E9" w:rsidRDefault="00A610E9" w:rsidP="006F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:rsidR="00C07C77" w:rsidRDefault="00C07C77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sectPr w:rsidR="00C07C77" w:rsidSect="00A9433D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E13472" w:rsidRPr="00E13472" w:rsidRDefault="00E13472" w:rsidP="00E13472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E13472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lastRenderedPageBreak/>
        <w:t xml:space="preserve">Учебно-методическое обеспечение образовательного процесса </w:t>
      </w:r>
    </w:p>
    <w:p w:rsidR="00E13472" w:rsidRDefault="00E13472" w:rsidP="00E13472">
      <w:pPr>
        <w:spacing w:line="100" w:lineRule="atLeast"/>
        <w:ind w:left="-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Pr="00E13472">
        <w:rPr>
          <w:rFonts w:ascii="Times New Roman" w:eastAsia="Calibri" w:hAnsi="Times New Roman" w:cs="Times New Roman"/>
          <w:i/>
          <w:sz w:val="28"/>
          <w:szCs w:val="28"/>
        </w:rPr>
        <w:t>Обязательные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учебные материалы для ученика:</w:t>
      </w:r>
      <w:r w:rsidRPr="00E13472">
        <w:rPr>
          <w:rFonts w:ascii="Times New Roman" w:hAnsi="Times New Roman" w:cs="Times New Roman"/>
          <w:sz w:val="28"/>
          <w:szCs w:val="28"/>
        </w:rPr>
        <w:t xml:space="preserve"> </w:t>
      </w:r>
      <w:r w:rsidRPr="00026E24">
        <w:rPr>
          <w:rFonts w:ascii="Times New Roman" w:hAnsi="Times New Roman" w:cs="Times New Roman"/>
          <w:sz w:val="28"/>
          <w:szCs w:val="28"/>
        </w:rPr>
        <w:t>Основы духовно</w:t>
      </w:r>
      <w:r w:rsidRPr="0053171B">
        <w:rPr>
          <w:rFonts w:ascii="Times New Roman" w:hAnsi="Times New Roman" w:cs="Times New Roman"/>
          <w:b/>
          <w:sz w:val="28"/>
          <w:szCs w:val="28"/>
        </w:rPr>
        <w:t>-</w:t>
      </w:r>
      <w:r w:rsidRPr="00026E24">
        <w:rPr>
          <w:rFonts w:ascii="Times New Roman" w:hAnsi="Times New Roman" w:cs="Times New Roman"/>
          <w:sz w:val="28"/>
          <w:szCs w:val="28"/>
        </w:rPr>
        <w:t xml:space="preserve">нравственной культуры народов России: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6E24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026E2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53171B">
        <w:rPr>
          <w:rFonts w:ascii="Times New Roman" w:hAnsi="Times New Roman" w:cs="Times New Roman"/>
          <w:b/>
          <w:sz w:val="28"/>
          <w:szCs w:val="28"/>
        </w:rPr>
        <w:t>-</w:t>
      </w:r>
      <w:r w:rsidRPr="00026E24">
        <w:rPr>
          <w:rFonts w:ascii="Times New Roman" w:hAnsi="Times New Roman" w:cs="Times New Roman"/>
          <w:sz w:val="28"/>
          <w:szCs w:val="28"/>
        </w:rPr>
        <w:t>Граф, 2015.</w:t>
      </w:r>
    </w:p>
    <w:p w:rsidR="00E13472" w:rsidRPr="00E13472" w:rsidRDefault="00E13472" w:rsidP="00E13472">
      <w:pPr>
        <w:spacing w:line="100" w:lineRule="atLeast"/>
        <w:ind w:left="-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13472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материалы для учителя </w:t>
      </w:r>
    </w:p>
    <w:p w:rsidR="00E13472" w:rsidRPr="00E13472" w:rsidRDefault="00E13472" w:rsidP="00E134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472">
        <w:rPr>
          <w:rFonts w:ascii="Times New Roman" w:eastAsia="Calibri" w:hAnsi="Times New Roman" w:cs="Times New Roman"/>
          <w:sz w:val="28"/>
          <w:szCs w:val="28"/>
        </w:rPr>
        <w:t>Тишкова В.А., Шапошникова Т.Д. «Книга для учителя». Москва, «Просвещение», 2010.</w:t>
      </w:r>
    </w:p>
    <w:p w:rsidR="00E13472" w:rsidRPr="00E13472" w:rsidRDefault="00E13472" w:rsidP="00E134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Религии мира: история, культура, вероучение: учебное пособие / под общ. ред. А.О. </w:t>
      </w:r>
      <w:proofErr w:type="spellStart"/>
      <w:r w:rsidRPr="00E13472">
        <w:rPr>
          <w:rFonts w:ascii="Times New Roman" w:eastAsia="Calibri" w:hAnsi="Times New Roman" w:cs="Times New Roman"/>
          <w:sz w:val="28"/>
          <w:szCs w:val="28"/>
        </w:rPr>
        <w:t>Чубарьяна</w:t>
      </w:r>
      <w:proofErr w:type="spellEnd"/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 и Г.М. </w:t>
      </w:r>
      <w:proofErr w:type="spellStart"/>
      <w:r w:rsidRPr="00E13472">
        <w:rPr>
          <w:rFonts w:ascii="Times New Roman" w:eastAsia="Calibri" w:hAnsi="Times New Roman" w:cs="Times New Roman"/>
          <w:sz w:val="28"/>
          <w:szCs w:val="28"/>
        </w:rPr>
        <w:t>Бонгард</w:t>
      </w:r>
      <w:proofErr w:type="spellEnd"/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-Левина. - М.: ОЛМА Медиагрупп, 2016. - 398 с.: ил. </w:t>
      </w:r>
    </w:p>
    <w:p w:rsidR="00E13472" w:rsidRPr="00E13472" w:rsidRDefault="00E13472" w:rsidP="00E134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Токарев С. А. Религии в истории народов мира / С. А. Токарев. - изд. 5-е, </w:t>
      </w:r>
      <w:proofErr w:type="spellStart"/>
      <w:r w:rsidRPr="00E13472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proofErr w:type="gramStart"/>
      <w:r w:rsidRPr="00E1347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 и доп. - М.: Республика, 2005. - 542 с.: ил.- (Библиотека: религия, культура, наука).</w:t>
      </w:r>
    </w:p>
    <w:p w:rsidR="00E13472" w:rsidRPr="00E13472" w:rsidRDefault="00E13472" w:rsidP="00E134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Косачёва И.П. Нравственное развитие младшего школьника в процессе </w:t>
      </w:r>
      <w:proofErr w:type="spellStart"/>
      <w:r w:rsidRPr="00E13472">
        <w:rPr>
          <w:rFonts w:ascii="Times New Roman" w:eastAsia="Calibri" w:hAnsi="Times New Roman" w:cs="Times New Roman"/>
          <w:sz w:val="28"/>
          <w:szCs w:val="28"/>
        </w:rPr>
        <w:t>обученияи</w:t>
      </w:r>
      <w:proofErr w:type="spellEnd"/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 воспитания. – М., 2005.</w:t>
      </w:r>
    </w:p>
    <w:p w:rsidR="00E13472" w:rsidRPr="00E13472" w:rsidRDefault="00E13472" w:rsidP="00E134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472">
        <w:rPr>
          <w:rFonts w:ascii="Times New Roman" w:eastAsia="Calibri" w:hAnsi="Times New Roman" w:cs="Times New Roman"/>
          <w:sz w:val="28"/>
          <w:szCs w:val="28"/>
        </w:rPr>
        <w:t>Метлик И.В. Религия и образование в светской школе. – М., 2014.</w:t>
      </w:r>
    </w:p>
    <w:p w:rsidR="00E13472" w:rsidRPr="00E13472" w:rsidRDefault="00E13472" w:rsidP="00E134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3472">
        <w:rPr>
          <w:rFonts w:ascii="Times New Roman" w:eastAsia="Calibri" w:hAnsi="Times New Roman" w:cs="Times New Roman"/>
          <w:sz w:val="28"/>
          <w:szCs w:val="28"/>
        </w:rPr>
        <w:t>Чепикова</w:t>
      </w:r>
      <w:proofErr w:type="spellEnd"/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 Л.В. О преемственности в воспитании нравственной культуры у детей старшего дошкольного и младшего школьного возраста / Л.В. </w:t>
      </w:r>
      <w:proofErr w:type="spellStart"/>
      <w:r w:rsidRPr="00E13472">
        <w:rPr>
          <w:rFonts w:ascii="Times New Roman" w:eastAsia="Calibri" w:hAnsi="Times New Roman" w:cs="Times New Roman"/>
          <w:sz w:val="28"/>
          <w:szCs w:val="28"/>
        </w:rPr>
        <w:t>Чепикова</w:t>
      </w:r>
      <w:proofErr w:type="spellEnd"/>
      <w:r w:rsidRPr="00E13472">
        <w:rPr>
          <w:rFonts w:ascii="Times New Roman" w:eastAsia="Calibri" w:hAnsi="Times New Roman" w:cs="Times New Roman"/>
          <w:sz w:val="28"/>
          <w:szCs w:val="28"/>
        </w:rPr>
        <w:t xml:space="preserve"> // Воспитание школьников. – 2017.</w:t>
      </w:r>
    </w:p>
    <w:p w:rsidR="00E13472" w:rsidRPr="00E13472" w:rsidRDefault="00E13472" w:rsidP="00E13472">
      <w:pPr>
        <w:spacing w:after="0" w:line="240" w:lineRule="auto"/>
        <w:ind w:left="-66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8"/>
          <w:szCs w:val="28"/>
        </w:rPr>
      </w:pPr>
      <w:r w:rsidRPr="00E13472">
        <w:rPr>
          <w:rFonts w:ascii="Times New Roman" w:eastAsia="Calibri" w:hAnsi="Times New Roman" w:cs="Times New Roman"/>
          <w:i/>
          <w:sz w:val="28"/>
          <w:szCs w:val="28"/>
        </w:rPr>
        <w:t xml:space="preserve">Цифровые образовательные ресурсы и ресурсы сети Интернет 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http://scool-collection.edu.ru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 xml:space="preserve">https://resh.edu.ru/special-course/ 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http://www.td.gov.ru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http://www.gumer.info/bogoslov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http://ihtik.lib.ru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http://www.lib.ru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http://www.tvspas.ru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www.hrono.ru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www.istorya.ru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http://сyrill.newma.ru </w:t>
      </w:r>
    </w:p>
    <w:p w:rsidR="00E13472" w:rsidRPr="00E13472" w:rsidRDefault="00E13472" w:rsidP="00E13472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E13472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http://artclassic.edu.ru </w:t>
      </w:r>
    </w:p>
    <w:p w:rsidR="00C07C77" w:rsidRPr="000E33E5" w:rsidRDefault="00C07C77" w:rsidP="00E13472">
      <w:pPr>
        <w:shd w:val="clear" w:color="auto" w:fill="FFFFFF"/>
        <w:spacing w:after="132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sectPr w:rsidR="00C07C77" w:rsidRPr="000E33E5" w:rsidSect="000E33E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8A" w:rsidRDefault="0062688A" w:rsidP="005208A9">
      <w:pPr>
        <w:spacing w:after="0" w:line="240" w:lineRule="auto"/>
      </w:pPr>
      <w:r>
        <w:separator/>
      </w:r>
    </w:p>
  </w:endnote>
  <w:endnote w:type="continuationSeparator" w:id="0">
    <w:p w:rsidR="0062688A" w:rsidRDefault="0062688A" w:rsidP="0052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8A9" w:rsidRDefault="005208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8A" w:rsidRDefault="0062688A" w:rsidP="005208A9">
      <w:pPr>
        <w:spacing w:after="0" w:line="240" w:lineRule="auto"/>
      </w:pPr>
      <w:r>
        <w:separator/>
      </w:r>
    </w:p>
  </w:footnote>
  <w:footnote w:type="continuationSeparator" w:id="0">
    <w:p w:rsidR="0062688A" w:rsidRDefault="0062688A" w:rsidP="00520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5029"/>
    <w:multiLevelType w:val="hybridMultilevel"/>
    <w:tmpl w:val="1DA83768"/>
    <w:lvl w:ilvl="0" w:tplc="28F832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BB6"/>
    <w:rsid w:val="00010052"/>
    <w:rsid w:val="000421BF"/>
    <w:rsid w:val="00091854"/>
    <w:rsid w:val="000E33E5"/>
    <w:rsid w:val="001C4495"/>
    <w:rsid w:val="001E1F9D"/>
    <w:rsid w:val="002503A7"/>
    <w:rsid w:val="002E1A6C"/>
    <w:rsid w:val="00305D16"/>
    <w:rsid w:val="00497730"/>
    <w:rsid w:val="005208A9"/>
    <w:rsid w:val="00526AD4"/>
    <w:rsid w:val="005C39D3"/>
    <w:rsid w:val="005D1093"/>
    <w:rsid w:val="006267DD"/>
    <w:rsid w:val="0062688A"/>
    <w:rsid w:val="00647C7C"/>
    <w:rsid w:val="006F4BB6"/>
    <w:rsid w:val="00770380"/>
    <w:rsid w:val="008953A0"/>
    <w:rsid w:val="0096223C"/>
    <w:rsid w:val="00996905"/>
    <w:rsid w:val="009F4F78"/>
    <w:rsid w:val="00A610E9"/>
    <w:rsid w:val="00A65DB4"/>
    <w:rsid w:val="00A9433D"/>
    <w:rsid w:val="00B07E79"/>
    <w:rsid w:val="00BC384A"/>
    <w:rsid w:val="00C07C77"/>
    <w:rsid w:val="00C10077"/>
    <w:rsid w:val="00C16B69"/>
    <w:rsid w:val="00C4682A"/>
    <w:rsid w:val="00C747BC"/>
    <w:rsid w:val="00CB4046"/>
    <w:rsid w:val="00DF2138"/>
    <w:rsid w:val="00E13472"/>
    <w:rsid w:val="00F35118"/>
    <w:rsid w:val="00F4092B"/>
    <w:rsid w:val="00F63D44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0F3BC-12A0-4A9E-9B86-E3B1DC7D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4"/>
    <w:rsid w:val="006F4BB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6F4BB6"/>
    <w:pPr>
      <w:shd w:val="clear" w:color="auto" w:fill="FFFFFF"/>
      <w:spacing w:after="360" w:line="0" w:lineRule="atLeast"/>
      <w:ind w:hanging="10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59"/>
    <w:rsid w:val="006F4B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6">
    <w:name w:val="Основной текст (46)_"/>
    <w:link w:val="460"/>
    <w:locked/>
    <w:rsid w:val="006F4BB6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6F4BB6"/>
    <w:pPr>
      <w:shd w:val="clear" w:color="auto" w:fill="FFFFFF"/>
      <w:spacing w:after="0" w:line="0" w:lineRule="atLeast"/>
      <w:ind w:firstLine="709"/>
    </w:pPr>
    <w:rPr>
      <w:spacing w:val="3"/>
    </w:rPr>
  </w:style>
  <w:style w:type="table" w:customStyle="1" w:styleId="2">
    <w:name w:val="Сетка таблицы2"/>
    <w:basedOn w:val="a1"/>
    <w:next w:val="a4"/>
    <w:uiPriority w:val="59"/>
    <w:rsid w:val="006F4B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1"/>
    <w:qFormat/>
    <w:rsid w:val="00F3511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1"/>
    <w:rsid w:val="00F35118"/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semiHidden/>
    <w:unhideWhenUsed/>
    <w:rsid w:val="00520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08A9"/>
  </w:style>
  <w:style w:type="paragraph" w:styleId="a9">
    <w:name w:val="footer"/>
    <w:basedOn w:val="a"/>
    <w:link w:val="aa"/>
    <w:uiPriority w:val="99"/>
    <w:unhideWhenUsed/>
    <w:rsid w:val="00520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08A9"/>
  </w:style>
  <w:style w:type="paragraph" w:customStyle="1" w:styleId="c4">
    <w:name w:val="c4"/>
    <w:basedOn w:val="a"/>
    <w:rsid w:val="002E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1A6C"/>
  </w:style>
  <w:style w:type="character" w:customStyle="1" w:styleId="c1">
    <w:name w:val="c1"/>
    <w:basedOn w:val="a0"/>
    <w:rsid w:val="002E1A6C"/>
  </w:style>
  <w:style w:type="character" w:customStyle="1" w:styleId="c36">
    <w:name w:val="c36"/>
    <w:basedOn w:val="a0"/>
    <w:rsid w:val="002E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C718-3811-464B-8A9A-CDC3473D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84</Company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20</cp:revision>
  <cp:lastPrinted>2022-09-13T23:55:00Z</cp:lastPrinted>
  <dcterms:created xsi:type="dcterms:W3CDTF">2019-10-17T09:49:00Z</dcterms:created>
  <dcterms:modified xsi:type="dcterms:W3CDTF">2023-11-15T09:21:00Z</dcterms:modified>
</cp:coreProperties>
</file>